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4C" w:rsidRDefault="006D154C">
      <w:pPr>
        <w:pStyle w:val="Title"/>
      </w:pPr>
    </w:p>
    <w:p w:rsidR="006D154C" w:rsidRDefault="006D154C">
      <w:pPr>
        <w:pStyle w:val="Title"/>
      </w:pPr>
    </w:p>
    <w:p w:rsidR="006D154C" w:rsidRDefault="006D154C">
      <w:pPr>
        <w:pStyle w:val="Title"/>
      </w:pPr>
    </w:p>
    <w:p w:rsidR="006D154C" w:rsidRDefault="006D154C">
      <w:pPr>
        <w:pStyle w:val="Title"/>
      </w:pPr>
    </w:p>
    <w:p w:rsidR="006D154C" w:rsidRDefault="006D154C">
      <w:pPr>
        <w:pStyle w:val="Title"/>
      </w:pPr>
    </w:p>
    <w:p w:rsidR="006D154C" w:rsidRDefault="006D154C">
      <w:pPr>
        <w:pStyle w:val="Title"/>
      </w:pPr>
      <w:r>
        <w:t>RETURNED CHECK NOTIFICATION</w:t>
      </w:r>
    </w:p>
    <w:p w:rsidR="006D154C" w:rsidRDefault="006D154C">
      <w:pPr>
        <w:jc w:val="center"/>
        <w:rPr>
          <w:sz w:val="18"/>
        </w:rPr>
      </w:pPr>
      <w:r>
        <w:rPr>
          <w:sz w:val="18"/>
        </w:rPr>
        <w:t>(RD/HUD/LIHTC/CONV.)</w:t>
      </w:r>
    </w:p>
    <w:p w:rsidR="006D154C" w:rsidRDefault="006D154C">
      <w:pPr>
        <w:jc w:val="center"/>
        <w:rPr>
          <w:sz w:val="18"/>
        </w:rPr>
      </w:pPr>
    </w:p>
    <w:p w:rsidR="006D154C" w:rsidRDefault="006D154C">
      <w:pPr>
        <w:rPr>
          <w:sz w:val="24"/>
        </w:rPr>
      </w:pPr>
    </w:p>
    <w:p w:rsidR="006D154C" w:rsidRDefault="006D154C">
      <w:pPr>
        <w:pStyle w:val="Heading1"/>
      </w:pPr>
      <w:r>
        <w:t>DATE:  _____________________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TENANT: ___________________________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APT. #: _____________________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DEAR: ____________________________________,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This letter is to inform you that your check # _________ issued by you on _______________ (date) in the amount of $_____________ for ___________________’s rent has been returned to my office marked non-sufficient funds.  As a result of this, there will be a return check charge of $__________</w:t>
      </w:r>
      <w:r w:rsidR="00B756DA">
        <w:rPr>
          <w:sz w:val="24"/>
        </w:rPr>
        <w:t xml:space="preserve"> and a late fee of $_________________</w:t>
      </w:r>
      <w:r>
        <w:rPr>
          <w:sz w:val="24"/>
        </w:rPr>
        <w:t xml:space="preserve"> assessed to you.  The total amount you now owe is $______________.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We must have this check replaced with a money order or certified check within twenty four (24) hours, otherwise this matter will be turned over to the magistrate for prosecution under ___________State Law.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lastRenderedPageBreak/>
        <w:t>In the future (check one):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] we will accept personal checks for rent</w:t>
      </w:r>
    </w:p>
    <w:p w:rsidR="006D154C" w:rsidRDefault="006D15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(1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occurrence)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 ] we will not accept personal checks for rent</w:t>
      </w:r>
    </w:p>
    <w:p w:rsidR="006D154C" w:rsidRDefault="006D15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(2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occurrence)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Sincerely,</w:t>
      </w: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</w:p>
    <w:p w:rsidR="006D154C" w:rsidRDefault="006D154C">
      <w:pPr>
        <w:rPr>
          <w:sz w:val="24"/>
        </w:rPr>
      </w:pPr>
      <w:r>
        <w:rPr>
          <w:sz w:val="24"/>
        </w:rPr>
        <w:t>_________________________________</w:t>
      </w:r>
    </w:p>
    <w:p w:rsidR="006D154C" w:rsidRDefault="006D154C">
      <w:pPr>
        <w:rPr>
          <w:sz w:val="24"/>
        </w:rPr>
      </w:pPr>
      <w:r>
        <w:rPr>
          <w:sz w:val="24"/>
        </w:rPr>
        <w:t>Manager</w:t>
      </w:r>
    </w:p>
    <w:p w:rsidR="006D154C" w:rsidRDefault="006D154C">
      <w:pPr>
        <w:rPr>
          <w:sz w:val="24"/>
        </w:rPr>
      </w:pPr>
    </w:p>
    <w:p w:rsidR="002F6B44" w:rsidRPr="00743E20" w:rsidRDefault="00743E20" w:rsidP="00743E20">
      <w:pPr>
        <w:jc w:val="center"/>
        <w:rPr>
          <w:b/>
          <w:sz w:val="24"/>
        </w:rPr>
      </w:pPr>
      <w:bookmarkStart w:id="0" w:name="_GoBack"/>
      <w:r w:rsidRPr="00743E20">
        <w:rPr>
          <w:b/>
          <w:sz w:val="24"/>
        </w:rPr>
        <w:t>This is an attempt to collect a debt.</w:t>
      </w:r>
    </w:p>
    <w:bookmarkEnd w:id="0"/>
    <w:p w:rsidR="00743E20" w:rsidRDefault="00743E20">
      <w:pPr>
        <w:rPr>
          <w:sz w:val="24"/>
        </w:rPr>
      </w:pPr>
    </w:p>
    <w:p w:rsidR="002F6B44" w:rsidRDefault="002F6B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“This institution is an equal opportunity provider and employer”</w:t>
      </w:r>
    </w:p>
    <w:p w:rsidR="006D154C" w:rsidRDefault="006D154C">
      <w:pPr>
        <w:rPr>
          <w:sz w:val="24"/>
        </w:rPr>
      </w:pPr>
    </w:p>
    <w:p w:rsidR="00291524" w:rsidRDefault="00291524" w:rsidP="00291524">
      <w:pPr>
        <w:ind w:left="1440" w:firstLine="720"/>
        <w:rPr>
          <w:sz w:val="28"/>
        </w:rPr>
      </w:pPr>
      <w:r>
        <w:rPr>
          <w:sz w:val="24"/>
        </w:rPr>
        <w:t xml:space="preserve">      </w:t>
      </w:r>
      <w:r w:rsidR="002F6B44">
        <w:rPr>
          <w:sz w:val="24"/>
        </w:rPr>
        <w:t xml:space="preserve">     </w:t>
      </w:r>
      <w:r>
        <w:rPr>
          <w:sz w:val="24"/>
        </w:rPr>
        <w:t xml:space="preserve">         </w:t>
      </w:r>
      <w:r w:rsidR="002C4AAB" w:rsidRPr="00E32EAD">
        <w:rPr>
          <w:noProof/>
          <w:sz w:val="28"/>
        </w:rPr>
        <w:drawing>
          <wp:inline distT="0" distB="0" distL="0" distR="0">
            <wp:extent cx="323850" cy="304800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t>EQUAL HOUSING OPPORTUNITY</w:t>
      </w:r>
      <w:r w:rsidR="002C4AAB">
        <w:rPr>
          <w:noProof/>
          <w:sz w:val="28"/>
        </w:rPr>
        <w:drawing>
          <wp:inline distT="0" distB="0" distL="0" distR="0">
            <wp:extent cx="295275" cy="295275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4C" w:rsidRDefault="006D154C">
      <w:pPr>
        <w:rPr>
          <w:sz w:val="24"/>
        </w:rPr>
      </w:pPr>
    </w:p>
    <w:p w:rsidR="006D154C" w:rsidRDefault="002F6B44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6D154C">
        <w:rPr>
          <w:sz w:val="24"/>
        </w:rPr>
        <w:t xml:space="preserve">  </w:t>
      </w:r>
      <w:r>
        <w:rPr>
          <w:sz w:val="24"/>
        </w:rPr>
        <w:t>Revised</w:t>
      </w:r>
      <w:r w:rsidR="006D154C">
        <w:rPr>
          <w:sz w:val="24"/>
        </w:rPr>
        <w:t xml:space="preserve">                    </w:t>
      </w:r>
      <w:r>
        <w:rPr>
          <w:sz w:val="18"/>
        </w:rPr>
        <w:t>07/2014</w:t>
      </w:r>
    </w:p>
    <w:sectPr w:rsidR="006D154C" w:rsidSect="002F6B44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imThYYttGbAp0G4xy/jYYlrwoBfMHJnsm9LCSxaYiYT2f/lTUWEX4CAPVpsO+lzBaOUeCr/OK9zNprKTgxqhg==" w:salt="rpQxr+sQptioqOl2W72+T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C"/>
    <w:rsid w:val="00291524"/>
    <w:rsid w:val="002C4AAB"/>
    <w:rsid w:val="002F6B44"/>
    <w:rsid w:val="006276C8"/>
    <w:rsid w:val="006D154C"/>
    <w:rsid w:val="00743E20"/>
    <w:rsid w:val="00795887"/>
    <w:rsid w:val="00B756DA"/>
    <w:rsid w:val="00D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F2E2E-A42E-4877-AC51-94B0DF0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B7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1086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RETURNED CHECK NOTIFICATION</vt:lpstr>
    </vt:vector>
  </TitlesOfParts>
  <Company> 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RETURNED CHECK NOTIFICATION</dc:title>
  <dc:subject/>
  <dc:creator>Annette Curtis</dc:creator>
  <cp:keywords/>
  <dc:description/>
  <cp:lastModifiedBy>Helen Hammond</cp:lastModifiedBy>
  <cp:revision>5</cp:revision>
  <cp:lastPrinted>2009-05-01T17:49:00Z</cp:lastPrinted>
  <dcterms:created xsi:type="dcterms:W3CDTF">2014-08-15T18:30:00Z</dcterms:created>
  <dcterms:modified xsi:type="dcterms:W3CDTF">2015-10-12T17:26:00Z</dcterms:modified>
</cp:coreProperties>
</file>